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HLÁSENIE </w:t>
      </w:r>
      <w:r>
        <w:rPr>
          <w:spacing w:val="-4"/>
        </w:rPr>
        <w:t>ZMIEN</w:t>
      </w:r>
    </w:p>
    <w:p>
      <w:pPr>
        <w:pStyle w:val="BodyText"/>
        <w:rPr>
          <w:b/>
          <w:sz w:val="24"/>
        </w:rPr>
      </w:pPr>
    </w:p>
    <w:p>
      <w:pPr>
        <w:spacing w:before="1"/>
        <w:ind w:left="0" w:right="219" w:firstLine="0"/>
        <w:jc w:val="right"/>
        <w:rPr>
          <w:i/>
          <w:sz w:val="20"/>
        </w:rPr>
      </w:pPr>
      <w:r>
        <w:rPr>
          <w:i/>
          <w:sz w:val="20"/>
        </w:rPr>
        <w:t>Hlásenie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je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platné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len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jedno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stanovište</w:t>
      </w:r>
      <w:r>
        <w:rPr>
          <w:i/>
          <w:spacing w:val="-6"/>
          <w:sz w:val="20"/>
        </w:rPr>
        <w:t> </w:t>
      </w:r>
      <w:r>
        <w:rPr>
          <w:i/>
          <w:spacing w:val="-2"/>
          <w:sz w:val="20"/>
        </w:rPr>
        <w:t>včelstiev.</w:t>
      </w:r>
    </w:p>
    <w:p>
      <w:pPr>
        <w:pStyle w:val="BodyText"/>
        <w:spacing w:before="7" w:after="1"/>
        <w:rPr>
          <w:i/>
          <w:sz w:val="17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2"/>
        </w:rPr>
      </w:pPr>
    </w:p>
    <w:p>
      <w:pPr>
        <w:pStyle w:val="BodyText"/>
        <w:spacing w:before="10"/>
        <w:rPr>
          <w:i/>
        </w:rPr>
      </w:pPr>
    </w:p>
    <w:p>
      <w:pPr>
        <w:pStyle w:val="BodyText"/>
        <w:spacing w:line="219" w:lineRule="exact"/>
        <w:ind w:left="295"/>
      </w:pPr>
      <w:r>
        <w:rPr/>
        <w:t>*</w:t>
      </w:r>
      <w:r>
        <w:rPr>
          <w:spacing w:val="-5"/>
        </w:rPr>
        <w:t> </w:t>
      </w:r>
      <w:r>
        <w:rPr/>
        <w:t>Vlastník</w:t>
      </w:r>
      <w:r>
        <w:rPr>
          <w:spacing w:val="-2"/>
        </w:rPr>
        <w:t> </w:t>
      </w:r>
      <w:r>
        <w:rPr/>
        <w:t>včelstiev uvedie</w:t>
      </w:r>
      <w:r>
        <w:rPr>
          <w:spacing w:val="-3"/>
        </w:rPr>
        <w:t> </w:t>
      </w:r>
      <w:r>
        <w:rPr/>
        <w:t>príslušnosť</w:t>
      </w:r>
      <w:r>
        <w:rPr>
          <w:spacing w:val="-2"/>
        </w:rPr>
        <w:t> </w:t>
      </w:r>
      <w:r>
        <w:rPr/>
        <w:t>k</w:t>
      </w:r>
      <w:r>
        <w:rPr>
          <w:spacing w:val="-1"/>
        </w:rPr>
        <w:t> </w:t>
      </w:r>
      <w:r>
        <w:rPr/>
        <w:t>včelárskemu</w:t>
      </w:r>
      <w:r>
        <w:rPr>
          <w:spacing w:val="-3"/>
        </w:rPr>
        <w:t> </w:t>
      </w:r>
      <w:r>
        <w:rPr/>
        <w:t>združeniu.</w:t>
      </w:r>
      <w:r>
        <w:rPr>
          <w:spacing w:val="-3"/>
        </w:rPr>
        <w:t> </w:t>
      </w:r>
      <w:r>
        <w:rPr/>
        <w:t>Ak nie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členom</w:t>
      </w:r>
      <w:r>
        <w:rPr>
          <w:spacing w:val="-1"/>
        </w:rPr>
        <w:t> </w:t>
      </w:r>
      <w:r>
        <w:rPr/>
        <w:t>žiadneho,</w:t>
      </w:r>
      <w:r>
        <w:rPr>
          <w:spacing w:val="-2"/>
        </w:rPr>
        <w:t> </w:t>
      </w:r>
      <w:r>
        <w:rPr/>
        <w:t>uvedie</w:t>
      </w:r>
      <w:r>
        <w:rPr>
          <w:spacing w:val="-1"/>
        </w:rPr>
        <w:t> </w:t>
      </w:r>
      <w:r>
        <w:rPr/>
        <w:t>neorganizovaný.</w:t>
      </w:r>
      <w:r>
        <w:rPr>
          <w:spacing w:val="-2"/>
        </w:rPr>
        <w:t> </w:t>
      </w:r>
      <w:r>
        <w:rPr/>
        <w:t>Ak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/>
        <w:t>členom</w:t>
      </w:r>
      <w:r>
        <w:rPr>
          <w:spacing w:val="-2"/>
        </w:rPr>
        <w:t> </w:t>
      </w:r>
      <w:r>
        <w:rPr/>
        <w:t>viacerých,</w:t>
      </w:r>
      <w:r>
        <w:rPr>
          <w:spacing w:val="-2"/>
        </w:rPr>
        <w:t> </w:t>
      </w:r>
      <w:r>
        <w:rPr/>
        <w:t>uvedie</w:t>
      </w:r>
      <w:r>
        <w:rPr>
          <w:spacing w:val="-3"/>
        </w:rPr>
        <w:t> </w:t>
      </w:r>
      <w:r>
        <w:rPr/>
        <w:t>len</w:t>
      </w:r>
      <w:r>
        <w:rPr>
          <w:spacing w:val="-3"/>
        </w:rPr>
        <w:t> </w:t>
      </w:r>
      <w:r>
        <w:rPr/>
        <w:t>jedno</w:t>
      </w:r>
      <w:r>
        <w:rPr>
          <w:spacing w:val="-2"/>
        </w:rPr>
        <w:t> </w:t>
      </w:r>
      <w:r>
        <w:rPr/>
        <w:t>z</w:t>
      </w:r>
      <w:r>
        <w:rPr>
          <w:spacing w:val="4"/>
        </w:rPr>
        <w:t> </w:t>
      </w:r>
      <w:r>
        <w:rPr/>
        <w:t>nich</w:t>
      </w:r>
      <w:r>
        <w:rPr>
          <w:spacing w:val="-3"/>
        </w:rPr>
        <w:t> </w:t>
      </w:r>
      <w:r>
        <w:rPr/>
        <w:t>podľa</w:t>
      </w:r>
      <w:r>
        <w:rPr>
          <w:spacing w:val="-2"/>
        </w:rPr>
        <w:t> </w:t>
      </w:r>
      <w:r>
        <w:rPr/>
        <w:t>vlastného</w:t>
      </w:r>
      <w:r>
        <w:rPr>
          <w:spacing w:val="-1"/>
        </w:rPr>
        <w:t> </w:t>
      </w:r>
      <w:r>
        <w:rPr>
          <w:spacing w:val="-2"/>
        </w:rPr>
        <w:t>zváženia.</w:t>
      </w:r>
    </w:p>
    <w:p>
      <w:pPr>
        <w:pStyle w:val="BodyText"/>
        <w:ind w:left="500" w:right="758" w:hanging="204"/>
      </w:pPr>
      <w:r>
        <w:rPr/>
        <w:t>**</w:t>
      </w:r>
      <w:r>
        <w:rPr>
          <w:spacing w:val="-2"/>
        </w:rPr>
        <w:t> </w:t>
      </w:r>
      <w:r>
        <w:rPr/>
        <w:t>Príčina</w:t>
      </w:r>
      <w:r>
        <w:rPr>
          <w:spacing w:val="-2"/>
        </w:rPr>
        <w:t> </w:t>
      </w:r>
      <w:r>
        <w:rPr/>
        <w:t>úhynu: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(úhyn hladom),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(ochorenie;</w:t>
      </w:r>
      <w:r>
        <w:rPr>
          <w:spacing w:val="-2"/>
        </w:rPr>
        <w:t> </w:t>
      </w:r>
      <w:r>
        <w:rPr/>
        <w:t>ak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možné,</w:t>
      </w:r>
      <w:r>
        <w:rPr>
          <w:spacing w:val="-1"/>
        </w:rPr>
        <w:t> </w:t>
      </w:r>
      <w:r>
        <w:rPr/>
        <w:t>uviesť),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(škodca;</w:t>
      </w:r>
      <w:r>
        <w:rPr>
          <w:spacing w:val="-2"/>
        </w:rPr>
        <w:t> </w:t>
      </w:r>
      <w:r>
        <w:rPr/>
        <w:t>ak</w:t>
      </w:r>
      <w:r>
        <w:rPr>
          <w:spacing w:val="-2"/>
        </w:rPr>
        <w:t> </w:t>
      </w:r>
      <w:r>
        <w:rPr/>
        <w:t>je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možné,</w:t>
      </w:r>
      <w:r>
        <w:rPr>
          <w:spacing w:val="-2"/>
        </w:rPr>
        <w:t> </w:t>
      </w:r>
      <w:r>
        <w:rPr/>
        <w:t>uviesť),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(bezmatečnosť),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(prírodný</w:t>
      </w:r>
      <w:r>
        <w:rPr>
          <w:spacing w:val="-1"/>
        </w:rPr>
        <w:t> </w:t>
      </w:r>
      <w:r>
        <w:rPr/>
        <w:t>živel),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(poškodenie</w:t>
      </w:r>
      <w:r>
        <w:rPr>
          <w:spacing w:val="-2"/>
        </w:rPr>
        <w:t> </w:t>
      </w:r>
      <w:r>
        <w:rPr/>
        <w:t>inou</w:t>
      </w:r>
      <w:r>
        <w:rPr>
          <w:spacing w:val="-2"/>
        </w:rPr>
        <w:t> </w:t>
      </w:r>
      <w:r>
        <w:rPr/>
        <w:t>osobou),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(krádež), 8 (poškodenie medveďom), 9 (iné; ak je to možné, uviesť).</w:t>
      </w: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5"/>
        <w:gridCol w:w="10497"/>
      </w:tblGrid>
      <w:tr>
        <w:trPr>
          <w:trHeight w:val="846" w:hRule="atLeast"/>
        </w:trPr>
        <w:tc>
          <w:tcPr>
            <w:tcW w:w="3725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Registračné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číslo </w:t>
            </w:r>
            <w:r>
              <w:rPr>
                <w:b/>
                <w:spacing w:val="-2"/>
                <w:sz w:val="24"/>
              </w:rPr>
              <w:t>vlastníka</w:t>
            </w:r>
          </w:p>
        </w:tc>
        <w:tc>
          <w:tcPr>
            <w:tcW w:w="10497" w:type="dxa"/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Meno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priezvisko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vlastníka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alebo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obchodné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meno </w:t>
            </w:r>
            <w:r>
              <w:rPr>
                <w:b/>
                <w:spacing w:val="-2"/>
                <w:sz w:val="24"/>
              </w:rPr>
              <w:t>vlastníka:</w:t>
            </w:r>
          </w:p>
        </w:tc>
      </w:tr>
      <w:tr>
        <w:trPr>
          <w:trHeight w:val="292" w:hRule="atLeast"/>
        </w:trPr>
        <w:tc>
          <w:tcPr>
            <w:tcW w:w="3725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Číslo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stanovišťa:</w:t>
            </w:r>
          </w:p>
        </w:tc>
        <w:tc>
          <w:tcPr>
            <w:tcW w:w="10497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Názov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katastrálneho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územia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stanovišťa:</w:t>
            </w:r>
          </w:p>
        </w:tc>
      </w:tr>
      <w:tr>
        <w:trPr>
          <w:trHeight w:val="294" w:hRule="atLeast"/>
        </w:trPr>
        <w:tc>
          <w:tcPr>
            <w:tcW w:w="3725" w:type="dxa"/>
          </w:tcPr>
          <w:p>
            <w:pPr>
              <w:pStyle w:val="TableParagraph"/>
              <w:spacing w:line="273" w:lineRule="exact" w:before="1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Organizovanosť:*</w:t>
            </w:r>
          </w:p>
        </w:tc>
        <w:tc>
          <w:tcPr>
            <w:tcW w:w="10497" w:type="dxa"/>
          </w:tcPr>
          <w:p>
            <w:pPr>
              <w:pStyle w:val="TableParagraph"/>
              <w:spacing w:line="273" w:lineRule="exact"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Základná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organizácia/Regionálny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spolok:</w:t>
            </w:r>
          </w:p>
        </w:tc>
      </w:tr>
      <w:tr>
        <w:trPr>
          <w:trHeight w:val="292" w:hRule="atLeast"/>
        </w:trPr>
        <w:tc>
          <w:tcPr>
            <w:tcW w:w="3725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GPS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súradnice:</w:t>
            </w:r>
          </w:p>
        </w:tc>
        <w:tc>
          <w:tcPr>
            <w:tcW w:w="1049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7"/>
        <w:gridCol w:w="994"/>
        <w:gridCol w:w="1416"/>
        <w:gridCol w:w="994"/>
        <w:gridCol w:w="995"/>
        <w:gridCol w:w="709"/>
        <w:gridCol w:w="1134"/>
        <w:gridCol w:w="6240"/>
        <w:gridCol w:w="995"/>
      </w:tblGrid>
      <w:tr>
        <w:trPr>
          <w:trHeight w:val="386" w:hRule="atLeast"/>
        </w:trPr>
        <w:tc>
          <w:tcPr>
            <w:tcW w:w="747" w:type="dxa"/>
            <w:vMerge w:val="restart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42"/>
              <w:ind w:left="11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Dátum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141"/>
              <w:ind w:left="172" w:right="15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Pôvodný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počet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včelstiev</w:t>
            </w:r>
          </w:p>
        </w:tc>
        <w:tc>
          <w:tcPr>
            <w:tcW w:w="2410" w:type="dxa"/>
            <w:gridSpan w:val="2"/>
          </w:tcPr>
          <w:p>
            <w:pPr>
              <w:pStyle w:val="TableParagraph"/>
              <w:spacing w:before="57"/>
              <w:ind w:left="375"/>
              <w:rPr>
                <w:b/>
                <w:sz w:val="22"/>
              </w:rPr>
            </w:pPr>
            <w:r>
              <w:rPr>
                <w:b/>
                <w:sz w:val="22"/>
              </w:rPr>
              <w:t>Prírastky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včelstiev</w:t>
            </w:r>
          </w:p>
        </w:tc>
        <w:tc>
          <w:tcPr>
            <w:tcW w:w="9078" w:type="dxa"/>
            <w:gridSpan w:val="4"/>
          </w:tcPr>
          <w:p>
            <w:pPr>
              <w:pStyle w:val="TableParagraph"/>
              <w:spacing w:before="57"/>
              <w:ind w:left="3770" w:right="37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Úbytok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včelstiev</w:t>
            </w:r>
          </w:p>
        </w:tc>
        <w:tc>
          <w:tcPr>
            <w:tcW w:w="995" w:type="dxa"/>
            <w:vMerge w:val="restart"/>
          </w:tcPr>
          <w:p>
            <w:pPr>
              <w:pStyle w:val="TableParagraph"/>
              <w:spacing w:before="141"/>
              <w:ind w:left="164" w:right="169" w:firstLine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Konečný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počet</w:t>
            </w:r>
            <w:r>
              <w:rPr>
                <w:b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včelstiev</w:t>
            </w:r>
          </w:p>
        </w:tc>
      </w:tr>
      <w:tr>
        <w:trPr>
          <w:trHeight w:val="244" w:hRule="atLeast"/>
        </w:trPr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 w:val="restart"/>
          </w:tcPr>
          <w:p>
            <w:pPr>
              <w:pStyle w:val="TableParagraph"/>
              <w:spacing w:before="54"/>
              <w:ind w:left="421" w:right="143" w:hanging="264"/>
              <w:rPr>
                <w:sz w:val="18"/>
              </w:rPr>
            </w:pPr>
            <w:r>
              <w:rPr>
                <w:sz w:val="18"/>
              </w:rPr>
              <w:t>Zootechnicky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a </w:t>
            </w:r>
            <w:r>
              <w:rPr>
                <w:spacing w:val="-2"/>
                <w:sz w:val="18"/>
              </w:rPr>
              <w:t>rojením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spacing w:before="3"/>
              <w:rPr>
                <w:i/>
                <w:sz w:val="13"/>
              </w:rPr>
            </w:pPr>
          </w:p>
          <w:p>
            <w:pPr>
              <w:pStyle w:val="TableParagraph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Nákupom</w:t>
            </w:r>
          </w:p>
        </w:tc>
        <w:tc>
          <w:tcPr>
            <w:tcW w:w="995" w:type="dxa"/>
            <w:vMerge w:val="restart"/>
          </w:tcPr>
          <w:p>
            <w:pPr>
              <w:pStyle w:val="TableParagraph"/>
              <w:spacing w:before="27"/>
              <w:ind w:left="13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Spojenie</w:t>
            </w:r>
          </w:p>
          <w:p>
            <w:pPr>
              <w:pStyle w:val="TableParagraph"/>
              <w:spacing w:before="1"/>
              <w:ind w:left="18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/Predaj</w:t>
            </w:r>
          </w:p>
        </w:tc>
        <w:tc>
          <w:tcPr>
            <w:tcW w:w="8083" w:type="dxa"/>
            <w:gridSpan w:val="3"/>
          </w:tcPr>
          <w:p>
            <w:pPr>
              <w:pStyle w:val="TableParagraph"/>
              <w:spacing w:line="224" w:lineRule="exact"/>
              <w:ind w:left="3804" w:right="380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Úhyn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7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23"/>
              <w:ind w:left="120"/>
              <w:rPr>
                <w:sz w:val="20"/>
              </w:rPr>
            </w:pPr>
            <w:r>
              <w:rPr>
                <w:spacing w:val="-2"/>
                <w:sz w:val="20"/>
              </w:rPr>
              <w:t>Počet</w:t>
            </w:r>
          </w:p>
        </w:tc>
        <w:tc>
          <w:tcPr>
            <w:tcW w:w="1134" w:type="dxa"/>
          </w:tcPr>
          <w:p>
            <w:pPr>
              <w:pStyle w:val="TableParagraph"/>
              <w:spacing w:before="23"/>
              <w:ind w:left="165"/>
              <w:rPr>
                <w:sz w:val="20"/>
              </w:rPr>
            </w:pPr>
            <w:r>
              <w:rPr>
                <w:sz w:val="20"/>
              </w:rPr>
              <w:t>Príčina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**</w:t>
            </w:r>
          </w:p>
        </w:tc>
        <w:tc>
          <w:tcPr>
            <w:tcW w:w="6240" w:type="dxa"/>
          </w:tcPr>
          <w:p>
            <w:pPr>
              <w:pStyle w:val="TableParagraph"/>
              <w:spacing w:before="23"/>
              <w:ind w:left="2028" w:right="2030"/>
              <w:jc w:val="center"/>
              <w:rPr>
                <w:sz w:val="20"/>
              </w:rPr>
            </w:pPr>
            <w:r>
              <w:rPr>
                <w:sz w:val="20"/>
              </w:rPr>
              <w:t>Slovný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popis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príčiny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úhynu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7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2"/>
        <w:gridCol w:w="4668"/>
        <w:gridCol w:w="4908"/>
      </w:tblGrid>
      <w:tr>
        <w:trPr>
          <w:trHeight w:val="1466" w:hRule="atLeast"/>
        </w:trPr>
        <w:tc>
          <w:tcPr>
            <w:tcW w:w="14288" w:type="dxa"/>
            <w:gridSpan w:val="3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Iné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zmeny:</w:t>
            </w:r>
          </w:p>
        </w:tc>
      </w:tr>
      <w:tr>
        <w:trPr>
          <w:trHeight w:val="412" w:hRule="atLeast"/>
        </w:trPr>
        <w:tc>
          <w:tcPr>
            <w:tcW w:w="14288" w:type="dxa"/>
            <w:gridSpan w:val="3"/>
          </w:tcPr>
          <w:p>
            <w:pPr>
              <w:pStyle w:val="TableParagraph"/>
              <w:spacing w:line="292" w:lineRule="exact"/>
              <w:ind w:left="107"/>
              <w:rPr>
                <w:sz w:val="22"/>
              </w:rPr>
            </w:pPr>
            <w:r>
              <w:rPr>
                <w:b/>
                <w:sz w:val="24"/>
              </w:rPr>
              <w:t>Držiteľ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včelstiev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stanovišti: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sz w:val="22"/>
              </w:rPr>
              <w:t>(uvádza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iný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ako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vlastník)</w:t>
            </w:r>
          </w:p>
        </w:tc>
      </w:tr>
      <w:tr>
        <w:trPr>
          <w:trHeight w:val="695" w:hRule="atLeast"/>
        </w:trPr>
        <w:tc>
          <w:tcPr>
            <w:tcW w:w="4712" w:type="dxa"/>
          </w:tcPr>
          <w:p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Meno 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priezvisko:</w:t>
            </w:r>
          </w:p>
        </w:tc>
        <w:tc>
          <w:tcPr>
            <w:tcW w:w="9576" w:type="dxa"/>
            <w:gridSpan w:val="2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Adresa:</w:t>
            </w:r>
          </w:p>
        </w:tc>
      </w:tr>
      <w:tr>
        <w:trPr>
          <w:trHeight w:val="292" w:hRule="atLeast"/>
        </w:trPr>
        <w:tc>
          <w:tcPr>
            <w:tcW w:w="4712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Dátum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narodenia:</w:t>
            </w:r>
          </w:p>
        </w:tc>
        <w:tc>
          <w:tcPr>
            <w:tcW w:w="4668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E-mailová</w:t>
            </w:r>
            <w:r>
              <w:rPr>
                <w:b/>
                <w:spacing w:val="-2"/>
                <w:sz w:val="24"/>
              </w:rPr>
              <w:t> adresa:</w:t>
            </w:r>
          </w:p>
        </w:tc>
        <w:tc>
          <w:tcPr>
            <w:tcW w:w="4908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Telefóne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číslo:</w:t>
            </w:r>
          </w:p>
        </w:tc>
      </w:tr>
    </w:tbl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3971"/>
      </w:tblGrid>
      <w:tr>
        <w:trPr>
          <w:trHeight w:val="292" w:hRule="atLeast"/>
        </w:trPr>
        <w:tc>
          <w:tcPr>
            <w:tcW w:w="1952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Dátum:</w:t>
            </w:r>
          </w:p>
        </w:tc>
        <w:tc>
          <w:tcPr>
            <w:tcW w:w="3971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Podpis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vlastníka/držiteľa:</w:t>
            </w:r>
          </w:p>
        </w:tc>
      </w:tr>
      <w:tr>
        <w:trPr>
          <w:trHeight w:val="697" w:hRule="atLeast"/>
        </w:trPr>
        <w:tc>
          <w:tcPr>
            <w:tcW w:w="19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6840" w:h="11910" w:orient="landscape"/>
      <w:pgMar w:top="1280" w:bottom="280" w:left="1120" w:right="1200" w:header="0" w:footer="0"/>
      <w:headerReference w:type="default" r:id="rId5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Calibri">
    <w:altName w:val="Calibri"/>
    <w:charset w:val="EE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  <w:r>
      <w:rPr/>
      <w:drawing>
        <wp:anchor distT="0" distB="0" distL="0" distR="0" allowOverlap="1" layoutInCell="1" locked="0" behindDoc="1" simplePos="0" relativeHeight="487518720">
          <wp:simplePos x="0" y="0"/>
          <wp:positionH relativeFrom="page">
            <wp:posOffset>4401185</wp:posOffset>
          </wp:positionH>
          <wp:positionV relativeFrom="page">
            <wp:posOffset>2835910</wp:posOffset>
          </wp:positionV>
          <wp:extent cx="1891030" cy="1891030"/>
          <wp:effectExtent l="0" t="0" r="0" b="0"/>
          <wp:wrapNone/>
          <wp:docPr id="1" name="watermark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watermark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1030" cy="189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31"/>
      <w:ind w:left="6446" w:right="6367"/>
      <w:jc w:val="center"/>
    </w:pPr>
    <w:rPr>
      <w:rFonts w:ascii="Calibri" w:hAnsi="Calibri" w:eastAsia="Calibri" w:cs="Calibri"/>
      <w:b/>
      <w:bCs/>
      <w:sz w:val="24"/>
      <w:szCs w:val="24"/>
      <w:lang w:val="sk-SK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sk-SK" w:eastAsia="en-US" w:bidi="ar-SA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watermark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Badáň Peter</dc:creator>
  <dcterms:created xsi:type="dcterms:W3CDTF">2022-12-20T17:21:18Z</dcterms:created>
  <dcterms:modified xsi:type="dcterms:W3CDTF">2022-12-20T17:21:18Z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2022-12-20T00:00:00Z</vt:filetime>
  </property>
  <property fmtid="{D5CDD505-2E9C-101B-9397-08002B2CF9AE}" pid="5" name="Producer">
    <vt:lpwstr>Microsoft® Word 2010</vt:lpwstr>
  </property>
</Properties>
</file>